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F4515" w:rsidRDefault="00DF4515">
      <w:pPr>
        <w:pBdr>
          <w:top w:val="nil"/>
          <w:left w:val="nil"/>
          <w:bottom w:val="nil"/>
          <w:right w:val="nil"/>
          <w:between w:val="nil"/>
        </w:pBdr>
        <w:ind w:right="420" w:hanging="2"/>
        <w:jc w:val="right"/>
        <w:rPr>
          <w:rFonts w:ascii="HG丸ｺﾞｼｯｸM-PRO" w:eastAsia="HG丸ｺﾞｼｯｸM-PRO" w:hAnsi="HG丸ｺﾞｼｯｸM-PRO" w:cs="HG丸ｺﾞｼｯｸM-PRO"/>
          <w:color w:val="000000"/>
        </w:rPr>
      </w:pPr>
    </w:p>
    <w:p w14:paraId="00000002" w14:textId="77777777" w:rsidR="00DF4515" w:rsidRDefault="00000000">
      <w:pPr>
        <w:pBdr>
          <w:top w:val="nil"/>
          <w:left w:val="nil"/>
          <w:bottom w:val="nil"/>
          <w:right w:val="nil"/>
          <w:between w:val="nil"/>
        </w:pBdr>
        <w:ind w:hanging="2"/>
        <w:jc w:val="right"/>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color w:val="000000"/>
        </w:rPr>
        <w:t>令和</w:t>
      </w:r>
      <w:r>
        <w:rPr>
          <w:rFonts w:ascii="HG丸ｺﾞｼｯｸM-PRO" w:eastAsia="HG丸ｺﾞｼｯｸM-PRO" w:hAnsi="HG丸ｺﾞｼｯｸM-PRO" w:cs="HG丸ｺﾞｼｯｸM-PRO"/>
        </w:rPr>
        <w:t>７</w:t>
      </w:r>
      <w:r>
        <w:rPr>
          <w:rFonts w:ascii="HG丸ｺﾞｼｯｸM-PRO" w:eastAsia="HG丸ｺﾞｼｯｸM-PRO" w:hAnsi="HG丸ｺﾞｼｯｸM-PRO" w:cs="HG丸ｺﾞｼｯｸM-PRO"/>
          <w:color w:val="000000"/>
        </w:rPr>
        <w:t xml:space="preserve">年　</w:t>
      </w:r>
      <w:r>
        <w:rPr>
          <w:rFonts w:ascii="HG丸ｺﾞｼｯｸM-PRO" w:eastAsia="HG丸ｺﾞｼｯｸM-PRO" w:hAnsi="HG丸ｺﾞｼｯｸM-PRO" w:cs="HG丸ｺﾞｼｯｸM-PRO"/>
        </w:rPr>
        <w:t>１０</w:t>
      </w:r>
      <w:r>
        <w:rPr>
          <w:rFonts w:ascii="HG丸ｺﾞｼｯｸM-PRO" w:eastAsia="HG丸ｺﾞｼｯｸM-PRO" w:hAnsi="HG丸ｺﾞｼｯｸM-PRO" w:cs="HG丸ｺﾞｼｯｸM-PRO"/>
          <w:color w:val="000000"/>
        </w:rPr>
        <w:t xml:space="preserve">月　</w:t>
      </w:r>
      <w:r>
        <w:rPr>
          <w:rFonts w:ascii="HG丸ｺﾞｼｯｸM-PRO" w:eastAsia="HG丸ｺﾞｼｯｸM-PRO" w:hAnsi="HG丸ｺﾞｼｯｸM-PRO" w:cs="HG丸ｺﾞｼｯｸM-PRO"/>
        </w:rPr>
        <w:t>1</w:t>
      </w:r>
      <w:r>
        <w:rPr>
          <w:rFonts w:ascii="HG丸ｺﾞｼｯｸM-PRO" w:eastAsia="HG丸ｺﾞｼｯｸM-PRO" w:hAnsi="HG丸ｺﾞｼｯｸM-PRO" w:cs="HG丸ｺﾞｼｯｸM-PRO"/>
          <w:color w:val="000000"/>
        </w:rPr>
        <w:t>日</w:t>
      </w:r>
    </w:p>
    <w:p w14:paraId="00000003" w14:textId="77777777" w:rsidR="00DF4515" w:rsidRDefault="00000000">
      <w:pPr>
        <w:pBdr>
          <w:top w:val="nil"/>
          <w:left w:val="nil"/>
          <w:bottom w:val="nil"/>
          <w:right w:val="nil"/>
          <w:between w:val="nil"/>
        </w:pBdr>
        <w:ind w:hanging="2"/>
        <w:jc w:val="left"/>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color w:val="000000"/>
        </w:rPr>
        <w:t xml:space="preserve">　各位</w:t>
      </w:r>
    </w:p>
    <w:p w14:paraId="00000004" w14:textId="77777777" w:rsidR="00DF4515" w:rsidRDefault="00DF4515">
      <w:pPr>
        <w:pBdr>
          <w:top w:val="nil"/>
          <w:left w:val="nil"/>
          <w:bottom w:val="nil"/>
          <w:right w:val="nil"/>
          <w:between w:val="nil"/>
        </w:pBdr>
        <w:ind w:hanging="2"/>
        <w:jc w:val="left"/>
        <w:rPr>
          <w:rFonts w:ascii="HG丸ｺﾞｼｯｸM-PRO" w:eastAsia="HG丸ｺﾞｼｯｸM-PRO" w:hAnsi="HG丸ｺﾞｼｯｸM-PRO" w:cs="HG丸ｺﾞｼｯｸM-PRO"/>
          <w:color w:val="000000"/>
        </w:rPr>
      </w:pPr>
    </w:p>
    <w:p w14:paraId="00000005" w14:textId="77777777" w:rsidR="00DF4515" w:rsidRDefault="00000000">
      <w:pPr>
        <w:ind w:hanging="2"/>
        <w:jc w:val="righ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オカモト・角弘・青森放送・東洋建物共同企業体</w:t>
      </w:r>
    </w:p>
    <w:p w14:paraId="00000006" w14:textId="77777777" w:rsidR="00DF4515" w:rsidRDefault="00000000">
      <w:pPr>
        <w:ind w:hanging="2"/>
        <w:jc w:val="righ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代表企業　株式会社オカモト</w:t>
      </w:r>
    </w:p>
    <w:p w14:paraId="00000007" w14:textId="77777777" w:rsidR="00DF4515" w:rsidRDefault="00000000">
      <w:pPr>
        <w:ind w:hanging="2"/>
        <w:jc w:val="righ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代表取締役　岡本　謙一</w:t>
      </w:r>
    </w:p>
    <w:p w14:paraId="00000008" w14:textId="77777777" w:rsidR="00DF4515" w:rsidRDefault="00000000">
      <w:pPr>
        <w:pBdr>
          <w:top w:val="nil"/>
          <w:left w:val="nil"/>
          <w:bottom w:val="nil"/>
          <w:right w:val="nil"/>
          <w:between w:val="nil"/>
        </w:pBdr>
        <w:ind w:hanging="2"/>
        <w:jc w:val="right"/>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color w:val="000000"/>
        </w:rPr>
        <w:t>(印省略）</w:t>
      </w:r>
    </w:p>
    <w:p w14:paraId="00000009" w14:textId="77777777" w:rsidR="00DF4515" w:rsidRDefault="00DF4515">
      <w:pPr>
        <w:pBdr>
          <w:top w:val="nil"/>
          <w:left w:val="nil"/>
          <w:bottom w:val="nil"/>
          <w:right w:val="nil"/>
          <w:between w:val="nil"/>
        </w:pBdr>
        <w:ind w:hanging="2"/>
        <w:jc w:val="right"/>
        <w:rPr>
          <w:rFonts w:ascii="HG丸ｺﾞｼｯｸM-PRO" w:eastAsia="HG丸ｺﾞｼｯｸM-PRO" w:hAnsi="HG丸ｺﾞｼｯｸM-PRO" w:cs="HG丸ｺﾞｼｯｸM-PRO"/>
          <w:color w:val="000000"/>
        </w:rPr>
      </w:pPr>
    </w:p>
    <w:p w14:paraId="0000000A" w14:textId="77777777" w:rsidR="00DF4515" w:rsidRDefault="00000000">
      <w:pPr>
        <w:pBdr>
          <w:top w:val="nil"/>
          <w:left w:val="nil"/>
          <w:bottom w:val="nil"/>
          <w:right w:val="nil"/>
          <w:between w:val="nil"/>
        </w:pBdr>
        <w:ind w:hanging="2"/>
        <w:jc w:val="center"/>
        <w:rPr>
          <w:rFonts w:ascii="HG丸ｺﾞｼｯｸM-PRO" w:eastAsia="HG丸ｺﾞｼｯｸM-PRO" w:hAnsi="HG丸ｺﾞｼｯｸM-PRO" w:cs="HG丸ｺﾞｼｯｸM-PRO"/>
          <w:b/>
          <w:sz w:val="24"/>
          <w:szCs w:val="24"/>
        </w:rPr>
      </w:pPr>
      <w:bookmarkStart w:id="0" w:name="_heading=h.gjdgxs" w:colFirst="0" w:colLast="0"/>
      <w:bookmarkEnd w:id="0"/>
      <w:r>
        <w:rPr>
          <w:rFonts w:ascii="HG丸ｺﾞｼｯｸM-PRO" w:eastAsia="HG丸ｺﾞｼｯｸM-PRO" w:hAnsi="HG丸ｺﾞｼｯｸM-PRO" w:cs="HG丸ｺﾞｼｯｸM-PRO"/>
          <w:b/>
          <w:sz w:val="24"/>
          <w:szCs w:val="24"/>
        </w:rPr>
        <w:t>令和８年度大進建設スポーツ広場（青森市スポーツ広場）の</w:t>
      </w:r>
    </w:p>
    <w:p w14:paraId="0000000B" w14:textId="77777777" w:rsidR="00DF4515" w:rsidRDefault="00000000">
      <w:pPr>
        <w:pBdr>
          <w:top w:val="nil"/>
          <w:left w:val="nil"/>
          <w:bottom w:val="nil"/>
          <w:right w:val="nil"/>
          <w:between w:val="nil"/>
        </w:pBdr>
        <w:ind w:hanging="2"/>
        <w:jc w:val="center"/>
        <w:rPr>
          <w:rFonts w:ascii="HG丸ｺﾞｼｯｸM-PRO" w:eastAsia="HG丸ｺﾞｼｯｸM-PRO" w:hAnsi="HG丸ｺﾞｼｯｸM-PRO" w:cs="HG丸ｺﾞｼｯｸM-PRO"/>
          <w:b/>
          <w:sz w:val="24"/>
          <w:szCs w:val="24"/>
        </w:rPr>
      </w:pPr>
      <w:r>
        <w:rPr>
          <w:rFonts w:ascii="HG丸ｺﾞｼｯｸM-PRO" w:eastAsia="HG丸ｺﾞｼｯｸM-PRO" w:hAnsi="HG丸ｺﾞｼｯｸM-PRO" w:cs="HG丸ｺﾞｼｯｸM-PRO"/>
          <w:b/>
          <w:sz w:val="24"/>
          <w:szCs w:val="24"/>
        </w:rPr>
        <w:t>大会事前予約の受付について（通知）</w:t>
      </w:r>
    </w:p>
    <w:p w14:paraId="0000000C" w14:textId="77777777" w:rsidR="00DF4515" w:rsidRDefault="00DF4515">
      <w:pPr>
        <w:pBdr>
          <w:top w:val="nil"/>
          <w:left w:val="nil"/>
          <w:bottom w:val="nil"/>
          <w:right w:val="nil"/>
          <w:between w:val="nil"/>
        </w:pBdr>
        <w:ind w:hanging="2"/>
        <w:jc w:val="left"/>
        <w:rPr>
          <w:rFonts w:ascii="HG丸ｺﾞｼｯｸM-PRO" w:eastAsia="HG丸ｺﾞｼｯｸM-PRO" w:hAnsi="HG丸ｺﾞｼｯｸM-PRO" w:cs="HG丸ｺﾞｼｯｸM-PRO"/>
        </w:rPr>
      </w:pPr>
    </w:p>
    <w:p w14:paraId="0000000D" w14:textId="77777777" w:rsidR="00DF4515" w:rsidRDefault="00DF4515">
      <w:pPr>
        <w:pBdr>
          <w:top w:val="nil"/>
          <w:left w:val="nil"/>
          <w:bottom w:val="nil"/>
          <w:right w:val="nil"/>
          <w:between w:val="nil"/>
        </w:pBdr>
        <w:ind w:hanging="2"/>
        <w:jc w:val="left"/>
        <w:rPr>
          <w:rFonts w:ascii="HG丸ｺﾞｼｯｸM-PRO" w:eastAsia="HG丸ｺﾞｼｯｸM-PRO" w:hAnsi="HG丸ｺﾞｼｯｸM-PRO" w:cs="HG丸ｺﾞｼｯｸM-PRO"/>
          <w:color w:val="000000"/>
        </w:rPr>
      </w:pPr>
    </w:p>
    <w:p w14:paraId="0000000E" w14:textId="77777777" w:rsidR="00DF4515" w:rsidRDefault="00000000">
      <w:pPr>
        <w:pBdr>
          <w:top w:val="nil"/>
          <w:left w:val="nil"/>
          <w:bottom w:val="nil"/>
          <w:right w:val="nil"/>
          <w:between w:val="nil"/>
        </w:pBdr>
        <w:ind w:left="-2" w:firstLine="210"/>
        <w:jc w:val="left"/>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color w:val="000000"/>
        </w:rPr>
        <w:t>日頃より、スポーツ活動の普及、奨励に関しまして、格別のご理解・ご協力を賜り、誠にありがとうございます。</w:t>
      </w:r>
    </w:p>
    <w:p w14:paraId="0000000F" w14:textId="77777777" w:rsidR="00DF4515" w:rsidRDefault="00000000">
      <w:pPr>
        <w:pBdr>
          <w:top w:val="nil"/>
          <w:left w:val="nil"/>
          <w:bottom w:val="nil"/>
          <w:right w:val="nil"/>
          <w:between w:val="nil"/>
        </w:pBdr>
        <w:ind w:hanging="2"/>
        <w:jc w:val="left"/>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color w:val="000000"/>
        </w:rPr>
        <w:t>さて、令和</w:t>
      </w:r>
      <w:r>
        <w:rPr>
          <w:rFonts w:ascii="HG丸ｺﾞｼｯｸM-PRO" w:eastAsia="HG丸ｺﾞｼｯｸM-PRO" w:hAnsi="HG丸ｺﾞｼｯｸM-PRO" w:cs="HG丸ｺﾞｼｯｸM-PRO"/>
        </w:rPr>
        <w:t>８</w:t>
      </w:r>
      <w:r>
        <w:rPr>
          <w:rFonts w:ascii="HG丸ｺﾞｼｯｸM-PRO" w:eastAsia="HG丸ｺﾞｼｯｸM-PRO" w:hAnsi="HG丸ｺﾞｼｯｸM-PRO" w:cs="HG丸ｺﾞｼｯｸM-PRO"/>
          <w:color w:val="000000"/>
        </w:rPr>
        <w:t>年度における貸切使用の事前予約受付を下記のとおり開始します。</w:t>
      </w:r>
    </w:p>
    <w:p w14:paraId="00000010" w14:textId="77777777" w:rsidR="00DF4515" w:rsidRDefault="00000000">
      <w:pPr>
        <w:pBdr>
          <w:top w:val="nil"/>
          <w:left w:val="nil"/>
          <w:bottom w:val="nil"/>
          <w:right w:val="nil"/>
          <w:between w:val="nil"/>
        </w:pBdr>
        <w:ind w:hanging="2"/>
        <w:jc w:val="left"/>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color w:val="000000"/>
        </w:rPr>
        <w:t>つきましては、大会などで施設の貸切使用を予定している場合は、所定の申込書に必要事項を記入し、受付期間内に提出していただきますようお願いいたします。</w:t>
      </w:r>
    </w:p>
    <w:p w14:paraId="00000011" w14:textId="77777777" w:rsidR="00DF4515" w:rsidRDefault="00DF4515">
      <w:pPr>
        <w:pBdr>
          <w:top w:val="nil"/>
          <w:left w:val="nil"/>
          <w:bottom w:val="nil"/>
          <w:right w:val="nil"/>
          <w:between w:val="nil"/>
        </w:pBdr>
        <w:ind w:hanging="2"/>
        <w:jc w:val="left"/>
        <w:rPr>
          <w:rFonts w:ascii="HG丸ｺﾞｼｯｸM-PRO" w:eastAsia="HG丸ｺﾞｼｯｸM-PRO" w:hAnsi="HG丸ｺﾞｼｯｸM-PRO" w:cs="HG丸ｺﾞｼｯｸM-PRO"/>
          <w:color w:val="000000"/>
        </w:rPr>
      </w:pPr>
    </w:p>
    <w:p w14:paraId="00000012" w14:textId="77777777" w:rsidR="00DF4515" w:rsidRDefault="00000000">
      <w:pPr>
        <w:pBdr>
          <w:top w:val="nil"/>
          <w:left w:val="nil"/>
          <w:bottom w:val="nil"/>
          <w:right w:val="nil"/>
          <w:between w:val="nil"/>
        </w:pBdr>
        <w:ind w:hanging="2"/>
        <w:jc w:val="center"/>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color w:val="000000"/>
        </w:rPr>
        <w:t>記</w:t>
      </w:r>
    </w:p>
    <w:p w14:paraId="00000013" w14:textId="77777777" w:rsidR="00DF4515" w:rsidRDefault="00DF4515">
      <w:pPr>
        <w:pBdr>
          <w:top w:val="nil"/>
          <w:left w:val="nil"/>
          <w:bottom w:val="nil"/>
          <w:right w:val="nil"/>
          <w:between w:val="nil"/>
        </w:pBdr>
        <w:ind w:hanging="2"/>
        <w:rPr>
          <w:rFonts w:ascii="HG丸ｺﾞｼｯｸM-PRO" w:eastAsia="HG丸ｺﾞｼｯｸM-PRO" w:hAnsi="HG丸ｺﾞｼｯｸM-PRO" w:cs="HG丸ｺﾞｼｯｸM-PRO"/>
          <w:color w:val="000000"/>
        </w:rPr>
      </w:pPr>
    </w:p>
    <w:p w14:paraId="00000014"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b/>
          <w:color w:val="000000"/>
        </w:rPr>
        <w:t>１．対象区分及び期間</w:t>
      </w:r>
    </w:p>
    <w:p w14:paraId="00000015"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color w:val="000000"/>
          <w:sz w:val="24"/>
          <w:szCs w:val="24"/>
          <w:u w:val="single"/>
        </w:rPr>
      </w:pPr>
      <w:r>
        <w:rPr>
          <w:rFonts w:ascii="HG丸ｺﾞｼｯｸM-PRO" w:eastAsia="HG丸ｺﾞｼｯｸM-PRO" w:hAnsi="HG丸ｺﾞｼｯｸM-PRO" w:cs="HG丸ｺﾞｼｯｸM-PRO"/>
          <w:b/>
          <w:color w:val="000000"/>
        </w:rPr>
        <w:t xml:space="preserve">　</w:t>
      </w:r>
      <w:r>
        <w:rPr>
          <w:rFonts w:ascii="HG丸ｺﾞｼｯｸM-PRO" w:eastAsia="HG丸ｺﾞｼｯｸM-PRO" w:hAnsi="HG丸ｺﾞｼｯｸM-PRO" w:cs="HG丸ｺﾞｼｯｸM-PRO"/>
          <w:b/>
          <w:color w:val="000000"/>
          <w:sz w:val="24"/>
          <w:szCs w:val="24"/>
          <w:u w:val="single"/>
        </w:rPr>
        <w:t>令和</w:t>
      </w:r>
      <w:r>
        <w:rPr>
          <w:rFonts w:ascii="HG丸ｺﾞｼｯｸM-PRO" w:eastAsia="HG丸ｺﾞｼｯｸM-PRO" w:hAnsi="HG丸ｺﾞｼｯｸM-PRO" w:cs="HG丸ｺﾞｼｯｸM-PRO"/>
          <w:b/>
          <w:sz w:val="24"/>
          <w:szCs w:val="24"/>
          <w:u w:val="single"/>
        </w:rPr>
        <w:t>８</w:t>
      </w:r>
      <w:r>
        <w:rPr>
          <w:rFonts w:ascii="HG丸ｺﾞｼｯｸM-PRO" w:eastAsia="HG丸ｺﾞｼｯｸM-PRO" w:hAnsi="HG丸ｺﾞｼｯｸM-PRO" w:cs="HG丸ｺﾞｼｯｸM-PRO"/>
          <w:b/>
          <w:color w:val="000000"/>
          <w:sz w:val="24"/>
          <w:szCs w:val="24"/>
          <w:u w:val="single"/>
        </w:rPr>
        <w:t>年度に大会などで貸切使用を予定している団体</w:t>
      </w:r>
    </w:p>
    <w:p w14:paraId="00000016"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color w:val="000000"/>
        </w:rPr>
        <w:t xml:space="preserve">　【区分】</w:t>
      </w:r>
    </w:p>
    <w:p w14:paraId="00000017"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color w:val="000000"/>
        </w:rPr>
        <w:t>①</w:t>
      </w:r>
      <w:r>
        <w:rPr>
          <w:rFonts w:ascii="HG丸ｺﾞｼｯｸM-PRO" w:eastAsia="HG丸ｺﾞｼｯｸM-PRO" w:hAnsi="HG丸ｺﾞｼｯｸM-PRO" w:cs="HG丸ｺﾞｼｯｸM-PRO"/>
        </w:rPr>
        <w:t>：</w:t>
      </w:r>
      <w:r>
        <w:rPr>
          <w:rFonts w:ascii="HG丸ｺﾞｼｯｸM-PRO" w:eastAsia="HG丸ｺﾞｼｯｸM-PRO" w:hAnsi="HG丸ｺﾞｼｯｸM-PRO" w:cs="HG丸ｺﾞｼｯｸM-PRO"/>
          <w:color w:val="000000"/>
        </w:rPr>
        <w:t>全国規模以上のスポーツ大会・行事、興行など（公益含）</w:t>
      </w:r>
    </w:p>
    <w:p w14:paraId="00000018"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rPr>
        <w:t>②：東北規模以上のスポーツ大会・</w:t>
      </w:r>
      <w:r>
        <w:rPr>
          <w:rFonts w:ascii="HG丸ｺﾞｼｯｸM-PRO" w:eastAsia="HG丸ｺﾞｼｯｸM-PRO" w:hAnsi="HG丸ｺﾞｼｯｸM-PRO" w:cs="HG丸ｺﾞｼｯｸM-PRO"/>
          <w:color w:val="000000"/>
        </w:rPr>
        <w:t>行事、興行など（公益含）</w:t>
      </w:r>
    </w:p>
    <w:p w14:paraId="00000019" w14:textId="77777777" w:rsidR="00DF4515" w:rsidRDefault="00000000">
      <w:pPr>
        <w:ind w:hanging="2"/>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③：県規模以上のスポーツ大会・行事、興行など</w:t>
      </w:r>
      <w:r>
        <w:rPr>
          <w:rFonts w:ascii="HG丸ｺﾞｼｯｸM-PRO" w:eastAsia="HG丸ｺﾞｼｯｸM-PRO" w:hAnsi="HG丸ｺﾞｼｯｸM-PRO" w:cs="HG丸ｺﾞｼｯｸM-PRO"/>
          <w:color w:val="000000"/>
        </w:rPr>
        <w:t>（公益含）</w:t>
      </w:r>
    </w:p>
    <w:p w14:paraId="0000001A" w14:textId="77777777" w:rsidR="00DF4515" w:rsidRDefault="00000000">
      <w:pPr>
        <w:ind w:hanging="2"/>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④：市規模以上のスポーツ大会・行事、興行など</w:t>
      </w:r>
      <w:r>
        <w:rPr>
          <w:rFonts w:ascii="HG丸ｺﾞｼｯｸM-PRO" w:eastAsia="HG丸ｺﾞｼｯｸM-PRO" w:hAnsi="HG丸ｺﾞｼｯｸM-PRO" w:cs="HG丸ｺﾞｼｯｸM-PRO"/>
          <w:color w:val="000000"/>
        </w:rPr>
        <w:t>（公益含）</w:t>
      </w:r>
    </w:p>
    <w:p w14:paraId="0000001B" w14:textId="77777777" w:rsidR="00DF4515" w:rsidRDefault="00DF4515">
      <w:pPr>
        <w:ind w:hanging="2"/>
        <w:rPr>
          <w:rFonts w:ascii="HG丸ｺﾞｼｯｸM-PRO" w:eastAsia="HG丸ｺﾞｼｯｸM-PRO" w:hAnsi="HG丸ｺﾞｼｯｸM-PRO" w:cs="HG丸ｺﾞｼｯｸM-PRO"/>
        </w:rPr>
      </w:pPr>
    </w:p>
    <w:p w14:paraId="0000001C"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color w:val="000000"/>
        </w:rPr>
        <w:t xml:space="preserve">　　【期間】</w:t>
      </w:r>
    </w:p>
    <w:p w14:paraId="0000001D"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color w:val="000000"/>
        </w:rPr>
        <w:t xml:space="preserve">　　　令和</w:t>
      </w:r>
      <w:r>
        <w:rPr>
          <w:rFonts w:ascii="HG丸ｺﾞｼｯｸM-PRO" w:eastAsia="HG丸ｺﾞｼｯｸM-PRO" w:hAnsi="HG丸ｺﾞｼｯｸM-PRO" w:cs="HG丸ｺﾞｼｯｸM-PRO"/>
        </w:rPr>
        <w:t>８</w:t>
      </w:r>
      <w:r>
        <w:rPr>
          <w:rFonts w:ascii="HG丸ｺﾞｼｯｸM-PRO" w:eastAsia="HG丸ｺﾞｼｯｸM-PRO" w:hAnsi="HG丸ｺﾞｼｯｸM-PRO" w:cs="HG丸ｺﾞｼｯｸM-PRO"/>
          <w:color w:val="000000"/>
        </w:rPr>
        <w:t>年5月１日（</w:t>
      </w:r>
      <w:r>
        <w:rPr>
          <w:rFonts w:ascii="HG丸ｺﾞｼｯｸM-PRO" w:eastAsia="HG丸ｺﾞｼｯｸM-PRO" w:hAnsi="HG丸ｺﾞｼｯｸM-PRO" w:cs="HG丸ｺﾞｼｯｸM-PRO"/>
        </w:rPr>
        <w:t>金</w:t>
      </w:r>
      <w:r>
        <w:rPr>
          <w:rFonts w:ascii="HG丸ｺﾞｼｯｸM-PRO" w:eastAsia="HG丸ｺﾞｼｯｸM-PRO" w:hAnsi="HG丸ｺﾞｼｯｸM-PRO" w:cs="HG丸ｺﾞｼｯｸM-PRO"/>
          <w:color w:val="000000"/>
        </w:rPr>
        <w:t>）～令和</w:t>
      </w:r>
      <w:r>
        <w:rPr>
          <w:rFonts w:ascii="HG丸ｺﾞｼｯｸM-PRO" w:eastAsia="HG丸ｺﾞｼｯｸM-PRO" w:hAnsi="HG丸ｺﾞｼｯｸM-PRO" w:cs="HG丸ｺﾞｼｯｸM-PRO"/>
        </w:rPr>
        <w:t>8</w:t>
      </w:r>
      <w:r>
        <w:rPr>
          <w:rFonts w:ascii="HG丸ｺﾞｼｯｸM-PRO" w:eastAsia="HG丸ｺﾞｼｯｸM-PRO" w:hAnsi="HG丸ｺﾞｼｯｸM-PRO" w:cs="HG丸ｺﾞｼｯｸM-PRO"/>
          <w:color w:val="000000"/>
        </w:rPr>
        <w:t>年１１月３0日（</w:t>
      </w:r>
      <w:r>
        <w:rPr>
          <w:rFonts w:ascii="HG丸ｺﾞｼｯｸM-PRO" w:eastAsia="HG丸ｺﾞｼｯｸM-PRO" w:hAnsi="HG丸ｺﾞｼｯｸM-PRO" w:cs="HG丸ｺﾞｼｯｸM-PRO"/>
        </w:rPr>
        <w:t>月</w:t>
      </w:r>
      <w:r>
        <w:rPr>
          <w:rFonts w:ascii="HG丸ｺﾞｼｯｸM-PRO" w:eastAsia="HG丸ｺﾞｼｯｸM-PRO" w:hAnsi="HG丸ｺﾞｼｯｸM-PRO" w:cs="HG丸ｺﾞｼｯｸM-PRO"/>
          <w:color w:val="000000"/>
        </w:rPr>
        <w:t>）</w:t>
      </w:r>
    </w:p>
    <w:p w14:paraId="0000001E"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color w:val="000000"/>
        </w:rPr>
        <w:t xml:space="preserve">　　　※サッカー場・ラグビー場は６月１日（月）～１０月３１日（土）</w:t>
      </w:r>
    </w:p>
    <w:p w14:paraId="0000001F" w14:textId="77777777" w:rsidR="00DF4515" w:rsidRDefault="00DF4515">
      <w:pPr>
        <w:pBdr>
          <w:top w:val="nil"/>
          <w:left w:val="nil"/>
          <w:bottom w:val="nil"/>
          <w:right w:val="nil"/>
          <w:between w:val="nil"/>
        </w:pBdr>
        <w:ind w:hanging="2"/>
        <w:rPr>
          <w:rFonts w:ascii="HG丸ｺﾞｼｯｸM-PRO" w:eastAsia="HG丸ｺﾞｼｯｸM-PRO" w:hAnsi="HG丸ｺﾞｼｯｸM-PRO" w:cs="HG丸ｺﾞｼｯｸM-PRO"/>
          <w:color w:val="000000"/>
        </w:rPr>
      </w:pPr>
    </w:p>
    <w:p w14:paraId="00000020"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b/>
          <w:color w:val="000000"/>
        </w:rPr>
        <w:t>２．提出書類</w:t>
      </w:r>
    </w:p>
    <w:p w14:paraId="5E275A0C" w14:textId="77777777" w:rsidR="00135C3A" w:rsidRDefault="00000000">
      <w:pPr>
        <w:pBdr>
          <w:top w:val="nil"/>
          <w:left w:val="nil"/>
          <w:bottom w:val="nil"/>
          <w:right w:val="nil"/>
          <w:between w:val="nil"/>
        </w:pBdr>
        <w:ind w:hanging="2"/>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color w:val="000000"/>
        </w:rPr>
        <w:t>① 令和８年度</w:t>
      </w:r>
      <w:r>
        <w:rPr>
          <w:rFonts w:ascii="HG丸ｺﾞｼｯｸM-PRO" w:eastAsia="HG丸ｺﾞｼｯｸM-PRO" w:hAnsi="HG丸ｺﾞｼｯｸM-PRO" w:cs="HG丸ｺﾞｼｯｸM-PRO"/>
        </w:rPr>
        <w:t>大進建設スポーツ広場（青森市スポーツ広場）</w:t>
      </w:r>
    </w:p>
    <w:p w14:paraId="00000021" w14:textId="1B0D0938" w:rsidR="00DF4515" w:rsidRDefault="00000000" w:rsidP="00135C3A">
      <w:pPr>
        <w:pBdr>
          <w:top w:val="nil"/>
          <w:left w:val="nil"/>
          <w:bottom w:val="nil"/>
          <w:right w:val="nil"/>
          <w:between w:val="nil"/>
        </w:pBdr>
        <w:ind w:firstLineChars="150" w:firstLine="315"/>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rPr>
        <w:t>事</w:t>
      </w:r>
      <w:r>
        <w:rPr>
          <w:rFonts w:ascii="HG丸ｺﾞｼｯｸM-PRO" w:eastAsia="HG丸ｺﾞｼｯｸM-PRO" w:hAnsi="HG丸ｺﾞｼｯｸM-PRO" w:cs="HG丸ｺﾞｼｯｸM-PRO"/>
          <w:color w:val="000000"/>
        </w:rPr>
        <w:t>前予約申込書</w:t>
      </w:r>
      <w:r w:rsidR="00135C3A">
        <w:rPr>
          <w:rFonts w:ascii="HG丸ｺﾞｼｯｸM-PRO" w:eastAsia="HG丸ｺﾞｼｯｸM-PRO" w:hAnsi="HG丸ｺﾞｼｯｸM-PRO" w:cs="HG丸ｺﾞｼｯｸM-PRO" w:hint="eastAsia"/>
          <w:color w:val="000000"/>
        </w:rPr>
        <w:t>（</w:t>
      </w:r>
      <w:r w:rsidR="00135C3A" w:rsidRPr="00135C3A">
        <w:rPr>
          <w:rFonts w:ascii="HG丸ｺﾞｼｯｸM-PRO" w:eastAsia="HG丸ｺﾞｼｯｸM-PRO" w:hAnsi="HG丸ｺﾞｼｯｸM-PRO" w:cs="HG丸ｺﾞｼｯｸM-PRO" w:hint="eastAsia"/>
          <w:b/>
          <w:color w:val="000000"/>
        </w:rPr>
        <w:t>貸切使用計画書</w:t>
      </w:r>
      <w:r w:rsidR="00135C3A">
        <w:rPr>
          <w:rFonts w:ascii="HG丸ｺﾞｼｯｸM-PRO" w:eastAsia="HG丸ｺﾞｼｯｸM-PRO" w:hAnsi="HG丸ｺﾞｼｯｸM-PRO" w:cs="HG丸ｺﾞｼｯｸM-PRO" w:hint="eastAsia"/>
          <w:b/>
          <w:color w:val="000000"/>
        </w:rPr>
        <w:t>）</w:t>
      </w:r>
    </w:p>
    <w:p w14:paraId="00000022"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color w:val="000000"/>
        </w:rPr>
        <w:t>【大会・行事・興行用】</w:t>
      </w:r>
    </w:p>
    <w:p w14:paraId="00000023"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color w:val="000000"/>
        </w:rPr>
        <w:t>② 同意書</w:t>
      </w:r>
    </w:p>
    <w:p w14:paraId="00000024"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color w:val="000000"/>
        </w:rPr>
        <w:t>③ 大会の場合は、大会に係る要項（前年度要項でも可）</w:t>
      </w:r>
    </w:p>
    <w:p w14:paraId="00000025"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color w:val="000000"/>
        </w:rPr>
        <w:t>④ 興行の場合はその規模がわかる要項や資料（前年度要項でも可）</w:t>
      </w:r>
    </w:p>
    <w:p w14:paraId="00000026"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color w:val="000000"/>
        </w:rPr>
        <w:t xml:space="preserve">　　　※お客様の同意なしに情報を第三者に開示することはありません。</w:t>
      </w:r>
    </w:p>
    <w:p w14:paraId="00000027" w14:textId="77777777" w:rsidR="00DF4515" w:rsidRDefault="00DF4515">
      <w:pPr>
        <w:pBdr>
          <w:top w:val="nil"/>
          <w:left w:val="nil"/>
          <w:bottom w:val="nil"/>
          <w:right w:val="nil"/>
          <w:between w:val="nil"/>
        </w:pBdr>
        <w:ind w:hanging="2"/>
        <w:rPr>
          <w:rFonts w:ascii="HG丸ｺﾞｼｯｸM-PRO" w:eastAsia="HG丸ｺﾞｼｯｸM-PRO" w:hAnsi="HG丸ｺﾞｼｯｸM-PRO" w:cs="HG丸ｺﾞｼｯｸM-PRO"/>
          <w:color w:val="000000"/>
        </w:rPr>
      </w:pPr>
    </w:p>
    <w:p w14:paraId="00000028"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b/>
          <w:color w:val="000000"/>
        </w:rPr>
        <w:t>３．受付期間</w:t>
      </w:r>
    </w:p>
    <w:p w14:paraId="00000029" w14:textId="77777777" w:rsidR="00DF4515" w:rsidRDefault="00000000">
      <w:pPr>
        <w:pBdr>
          <w:top w:val="nil"/>
          <w:left w:val="nil"/>
          <w:bottom w:val="nil"/>
          <w:right w:val="nil"/>
          <w:between w:val="nil"/>
        </w:pBdr>
        <w:ind w:left="3614" w:hanging="3616"/>
        <w:jc w:val="left"/>
        <w:rPr>
          <w:rFonts w:ascii="HG丸ｺﾞｼｯｸM-PRO" w:eastAsia="HG丸ｺﾞｼｯｸM-PRO" w:hAnsi="HG丸ｺﾞｼｯｸM-PRO" w:cs="HG丸ｺﾞｼｯｸM-PRO"/>
          <w:b/>
          <w:color w:val="EE0000"/>
          <w:sz w:val="24"/>
          <w:szCs w:val="24"/>
          <w:u w:val="single"/>
        </w:rPr>
      </w:pPr>
      <w:r>
        <w:rPr>
          <w:rFonts w:ascii="HG丸ｺﾞｼｯｸM-PRO" w:eastAsia="HG丸ｺﾞｼｯｸM-PRO" w:hAnsi="HG丸ｺﾞｼｯｸM-PRO" w:cs="HG丸ｺﾞｼｯｸM-PRO"/>
          <w:b/>
          <w:color w:val="EE0000"/>
          <w:sz w:val="24"/>
          <w:szCs w:val="24"/>
          <w:u w:val="single"/>
        </w:rPr>
        <w:t>令和７年１０月１日（水）午前９時 ～ 令和７年１１月１５日（土）午後９時まで</w:t>
      </w:r>
    </w:p>
    <w:p w14:paraId="0000002A" w14:textId="77777777" w:rsidR="00DF4515" w:rsidRDefault="00000000">
      <w:pPr>
        <w:pBdr>
          <w:top w:val="nil"/>
          <w:left w:val="nil"/>
          <w:bottom w:val="nil"/>
          <w:right w:val="nil"/>
          <w:between w:val="nil"/>
        </w:pBdr>
        <w:ind w:left="3614" w:hanging="3616"/>
        <w:jc w:val="left"/>
        <w:rPr>
          <w:rFonts w:ascii="HG丸ｺﾞｼｯｸM-PRO" w:eastAsia="HG丸ｺﾞｼｯｸM-PRO" w:hAnsi="HG丸ｺﾞｼｯｸM-PRO" w:cs="HG丸ｺﾞｼｯｸM-PRO"/>
          <w:b/>
          <w:color w:val="EE0000"/>
          <w:sz w:val="24"/>
          <w:szCs w:val="24"/>
          <w:u w:val="single"/>
        </w:rPr>
      </w:pPr>
      <w:r>
        <w:rPr>
          <w:rFonts w:ascii="HG丸ｺﾞｼｯｸM-PRO" w:eastAsia="HG丸ｺﾞｼｯｸM-PRO" w:hAnsi="HG丸ｺﾞｼｯｸM-PRO" w:cs="HG丸ｺﾞｼｯｸM-PRO"/>
          <w:b/>
          <w:color w:val="EE0000"/>
          <w:sz w:val="24"/>
          <w:szCs w:val="24"/>
          <w:u w:val="single"/>
        </w:rPr>
        <w:t>【厳守】</w:t>
      </w:r>
    </w:p>
    <w:p w14:paraId="0000002B" w14:textId="77777777" w:rsidR="00DF4515" w:rsidRDefault="00000000">
      <w:pPr>
        <w:pBdr>
          <w:top w:val="nil"/>
          <w:left w:val="nil"/>
          <w:bottom w:val="nil"/>
          <w:right w:val="nil"/>
          <w:between w:val="nil"/>
        </w:pBdr>
        <w:ind w:hanging="2"/>
        <w:jc w:val="left"/>
        <w:rPr>
          <w:rFonts w:ascii="HG丸ｺﾞｼｯｸM-PRO" w:eastAsia="HG丸ｺﾞｼｯｸM-PRO" w:hAnsi="HG丸ｺﾞｼｯｸM-PRO" w:cs="HG丸ｺﾞｼｯｸM-PRO"/>
          <w:b/>
          <w:color w:val="EE0000"/>
          <w:sz w:val="24"/>
          <w:szCs w:val="24"/>
          <w:u w:val="single"/>
        </w:rPr>
      </w:pPr>
      <w:r>
        <w:rPr>
          <w:rFonts w:ascii="HG丸ｺﾞｼｯｸM-PRO" w:eastAsia="HG丸ｺﾞｼｯｸM-PRO" w:hAnsi="HG丸ｺﾞｼｯｸM-PRO" w:cs="HG丸ｺﾞｼｯｸM-PRO"/>
          <w:b/>
          <w:color w:val="EE0000"/>
          <w:sz w:val="24"/>
          <w:szCs w:val="24"/>
          <w:u w:val="single"/>
        </w:rPr>
        <w:t>大会の申込みは、上記期間のみの受付になります。</w:t>
      </w:r>
    </w:p>
    <w:p w14:paraId="0000002C" w14:textId="77777777" w:rsidR="00DF4515" w:rsidRDefault="00000000">
      <w:pPr>
        <w:pBdr>
          <w:top w:val="nil"/>
          <w:left w:val="nil"/>
          <w:bottom w:val="nil"/>
          <w:right w:val="nil"/>
          <w:between w:val="nil"/>
        </w:pBdr>
        <w:ind w:hanging="2"/>
        <w:jc w:val="left"/>
        <w:rPr>
          <w:rFonts w:ascii="HG丸ｺﾞｼｯｸM-PRO" w:eastAsia="HG丸ｺﾞｼｯｸM-PRO" w:hAnsi="HG丸ｺﾞｼｯｸM-PRO" w:cs="HG丸ｺﾞｼｯｸM-PRO"/>
          <w:color w:val="000000"/>
          <w:sz w:val="24"/>
          <w:szCs w:val="24"/>
        </w:rPr>
      </w:pPr>
      <w:r>
        <w:rPr>
          <w:rFonts w:ascii="HG丸ｺﾞｼｯｸM-PRO" w:eastAsia="HG丸ｺﾞｼｯｸM-PRO" w:hAnsi="HG丸ｺﾞｼｯｸM-PRO" w:cs="HG丸ｺﾞｼｯｸM-PRO"/>
          <w:b/>
          <w:color w:val="EE0000"/>
          <w:sz w:val="24"/>
          <w:szCs w:val="24"/>
          <w:u w:val="single"/>
        </w:rPr>
        <w:br/>
      </w:r>
      <w:r>
        <w:rPr>
          <w:rFonts w:ascii="HG丸ｺﾞｼｯｸM-PRO" w:eastAsia="HG丸ｺﾞｼｯｸM-PRO" w:hAnsi="HG丸ｺﾞｼｯｸM-PRO" w:cs="HG丸ｺﾞｼｯｸM-PRO"/>
          <w:color w:val="000000"/>
          <w:sz w:val="24"/>
          <w:szCs w:val="24"/>
        </w:rPr>
        <w:t>上記以外の大会の申し込みに関しましては、</w:t>
      </w:r>
    </w:p>
    <w:p w14:paraId="0000002D" w14:textId="77777777" w:rsidR="00DF4515" w:rsidRDefault="00000000">
      <w:pPr>
        <w:pBdr>
          <w:top w:val="nil"/>
          <w:left w:val="nil"/>
          <w:bottom w:val="nil"/>
          <w:right w:val="nil"/>
          <w:between w:val="nil"/>
        </w:pBdr>
        <w:ind w:left="3600" w:hanging="3602"/>
        <w:jc w:val="left"/>
        <w:rPr>
          <w:rFonts w:ascii="HG丸ｺﾞｼｯｸM-PRO" w:eastAsia="HG丸ｺﾞｼｯｸM-PRO" w:hAnsi="HG丸ｺﾞｼｯｸM-PRO" w:cs="HG丸ｺﾞｼｯｸM-PRO"/>
          <w:sz w:val="24"/>
          <w:szCs w:val="24"/>
          <w:u w:val="single"/>
        </w:rPr>
      </w:pPr>
      <w:r>
        <w:rPr>
          <w:rFonts w:ascii="HG丸ｺﾞｼｯｸM-PRO" w:eastAsia="HG丸ｺﾞｼｯｸM-PRO" w:hAnsi="HG丸ｺﾞｼｯｸM-PRO" w:cs="HG丸ｺﾞｼｯｸM-PRO"/>
          <w:color w:val="000000"/>
          <w:sz w:val="24"/>
          <w:szCs w:val="24"/>
          <w:u w:val="single"/>
        </w:rPr>
        <w:t>令和８年１月４日（日）午前９時～１月３１日（土）午後９時まで</w:t>
      </w:r>
      <w:r>
        <w:rPr>
          <w:rFonts w:ascii="HG丸ｺﾞｼｯｸM-PRO" w:eastAsia="HG丸ｺﾞｼｯｸM-PRO" w:hAnsi="HG丸ｺﾞｼｯｸM-PRO" w:cs="HG丸ｺﾞｼｯｸM-PRO"/>
          <w:sz w:val="24"/>
          <w:szCs w:val="24"/>
          <w:u w:val="single"/>
        </w:rPr>
        <w:t>【厳守】</w:t>
      </w:r>
    </w:p>
    <w:p w14:paraId="0000002E" w14:textId="77777777" w:rsidR="00DF4515" w:rsidRDefault="00000000">
      <w:pPr>
        <w:pBdr>
          <w:top w:val="nil"/>
          <w:left w:val="nil"/>
          <w:bottom w:val="nil"/>
          <w:right w:val="nil"/>
          <w:between w:val="nil"/>
        </w:pBdr>
        <w:ind w:hanging="2"/>
        <w:jc w:val="left"/>
        <w:rPr>
          <w:rFonts w:ascii="HG丸ｺﾞｼｯｸM-PRO" w:eastAsia="HG丸ｺﾞｼｯｸM-PRO" w:hAnsi="HG丸ｺﾞｼｯｸM-PRO" w:cs="HG丸ｺﾞｼｯｸM-PRO"/>
          <w:color w:val="000000"/>
          <w:sz w:val="24"/>
          <w:szCs w:val="24"/>
        </w:rPr>
      </w:pPr>
      <w:r>
        <w:rPr>
          <w:rFonts w:ascii="HG丸ｺﾞｼｯｸM-PRO" w:eastAsia="HG丸ｺﾞｼｯｸM-PRO" w:hAnsi="HG丸ｺﾞｼｯｸM-PRO" w:cs="HG丸ｺﾞｼｯｸM-PRO"/>
          <w:color w:val="000000"/>
          <w:sz w:val="24"/>
          <w:szCs w:val="24"/>
        </w:rPr>
        <w:t>の受付予定です。</w:t>
      </w:r>
    </w:p>
    <w:p w14:paraId="0000002F" w14:textId="77777777" w:rsidR="00DF4515" w:rsidRDefault="00DF4515">
      <w:pPr>
        <w:pBdr>
          <w:top w:val="nil"/>
          <w:left w:val="nil"/>
          <w:bottom w:val="nil"/>
          <w:right w:val="nil"/>
          <w:between w:val="nil"/>
        </w:pBdr>
        <w:ind w:firstLine="0"/>
        <w:rPr>
          <w:rFonts w:ascii="HG丸ｺﾞｼｯｸM-PRO" w:eastAsia="HG丸ｺﾞｼｯｸM-PRO" w:hAnsi="HG丸ｺﾞｼｯｸM-PRO" w:cs="HG丸ｺﾞｼｯｸM-PRO"/>
          <w:b/>
          <w:color w:val="000000"/>
        </w:rPr>
      </w:pPr>
    </w:p>
    <w:p w14:paraId="00000030" w14:textId="77777777" w:rsidR="00DF4515" w:rsidRDefault="00DF4515">
      <w:pPr>
        <w:pBdr>
          <w:top w:val="nil"/>
          <w:left w:val="nil"/>
          <w:bottom w:val="nil"/>
          <w:right w:val="nil"/>
          <w:between w:val="nil"/>
        </w:pBdr>
        <w:ind w:firstLine="0"/>
        <w:rPr>
          <w:rFonts w:ascii="HG丸ｺﾞｼｯｸM-PRO" w:eastAsia="HG丸ｺﾞｼｯｸM-PRO" w:hAnsi="HG丸ｺﾞｼｯｸM-PRO" w:cs="HG丸ｺﾞｼｯｸM-PRO"/>
          <w:b/>
          <w:color w:val="000000"/>
        </w:rPr>
      </w:pPr>
    </w:p>
    <w:p w14:paraId="00000031"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b/>
          <w:color w:val="000000"/>
        </w:rPr>
        <w:t>４．申込書の配布及び提出先</w:t>
      </w:r>
    </w:p>
    <w:p w14:paraId="00000032"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color w:val="000000"/>
        </w:rPr>
        <w:t>【申込書配布場所】</w:t>
      </w:r>
    </w:p>
    <w:p w14:paraId="00000033"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color w:val="000000"/>
        </w:rPr>
        <w:t xml:space="preserve">　</w:t>
      </w:r>
      <w:r>
        <w:rPr>
          <w:rFonts w:ascii="HG丸ｺﾞｼｯｸM-PRO" w:eastAsia="HG丸ｺﾞｼｯｸM-PRO" w:hAnsi="HG丸ｺﾞｼｯｸM-PRO" w:cs="HG丸ｺﾞｼｯｸM-PRO"/>
          <w:sz w:val="20"/>
          <w:szCs w:val="20"/>
        </w:rPr>
        <w:t>大進建設スポーツ広場（青森市スポーツ広場）又は下記リ</w:t>
      </w:r>
      <w:r>
        <w:rPr>
          <w:rFonts w:ascii="HG丸ｺﾞｼｯｸM-PRO" w:eastAsia="HG丸ｺﾞｼｯｸM-PRO" w:hAnsi="HG丸ｺﾞｼｯｸM-PRO" w:cs="HG丸ｺﾞｼｯｸM-PRO"/>
          <w:color w:val="000000"/>
          <w:sz w:val="20"/>
          <w:szCs w:val="20"/>
        </w:rPr>
        <w:t>ンク先からダウンロード。</w:t>
      </w:r>
    </w:p>
    <w:p w14:paraId="00000034" w14:textId="77777777" w:rsidR="00DF4515" w:rsidRDefault="00000000">
      <w:pPr>
        <w:pBdr>
          <w:top w:val="nil"/>
          <w:left w:val="nil"/>
          <w:bottom w:val="nil"/>
          <w:right w:val="nil"/>
          <w:between w:val="nil"/>
        </w:pBdr>
        <w:ind w:hanging="2"/>
      </w:pPr>
      <w:r>
        <w:rPr>
          <w:rFonts w:ascii="HG丸ｺﾞｼｯｸM-PRO" w:eastAsia="HG丸ｺﾞｼｯｸM-PRO" w:hAnsi="HG丸ｺﾞｼｯｸM-PRO" w:cs="HG丸ｺﾞｼｯｸM-PRO"/>
          <w:color w:val="000000"/>
        </w:rPr>
        <w:t xml:space="preserve">　　　リンク先：</w:t>
      </w:r>
      <w:hyperlink r:id="rId7">
        <w:r w:rsidR="00DF4515">
          <w:rPr>
            <w:color w:val="0000FF"/>
            <w:u w:val="single"/>
          </w:rPr>
          <w:t>https://sports-aomori.jp/sportsplaza/</w:t>
        </w:r>
      </w:hyperlink>
      <w:r>
        <w:t xml:space="preserve">　</w:t>
      </w:r>
    </w:p>
    <w:p w14:paraId="00000035" w14:textId="77777777" w:rsidR="00DF4515" w:rsidRDefault="00DF4515">
      <w:pPr>
        <w:pBdr>
          <w:top w:val="nil"/>
          <w:left w:val="nil"/>
          <w:bottom w:val="nil"/>
          <w:right w:val="nil"/>
          <w:between w:val="nil"/>
        </w:pBdr>
        <w:ind w:hanging="2"/>
      </w:pPr>
    </w:p>
    <w:p w14:paraId="00000036"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color w:val="000000"/>
        </w:rPr>
        <w:t>【申込書提出先】</w:t>
      </w:r>
    </w:p>
    <w:p w14:paraId="00000037"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color w:val="000000"/>
          <w:sz w:val="24"/>
          <w:szCs w:val="24"/>
          <w:u w:val="single"/>
        </w:rPr>
      </w:pPr>
      <w:r>
        <w:rPr>
          <w:rFonts w:ascii="HG丸ｺﾞｼｯｸM-PRO" w:eastAsia="HG丸ｺﾞｼｯｸM-PRO" w:hAnsi="HG丸ｺﾞｼｯｸM-PRO" w:cs="HG丸ｺﾞｼｯｸM-PRO"/>
          <w:color w:val="000000"/>
        </w:rPr>
        <w:t xml:space="preserve">　</w:t>
      </w:r>
      <w:r>
        <w:rPr>
          <w:rFonts w:ascii="HG丸ｺﾞｼｯｸM-PRO" w:eastAsia="HG丸ｺﾞｼｯｸM-PRO" w:hAnsi="HG丸ｺﾞｼｯｸM-PRO" w:cs="HG丸ｺﾞｼｯｸM-PRO"/>
          <w:sz w:val="24"/>
          <w:szCs w:val="24"/>
        </w:rPr>
        <w:t>大進建設スポーツ広場（青森市スポーツ広場）</w:t>
      </w:r>
    </w:p>
    <w:p w14:paraId="00000038"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color w:val="000000"/>
        </w:rPr>
        <w:t>申込書に必要事項を記入のうえ、受付期間内にEメール、FAX、郵送又は持参にて提出してください。</w:t>
      </w:r>
    </w:p>
    <w:p w14:paraId="00000039" w14:textId="77777777" w:rsidR="00DF4515" w:rsidRDefault="00DF4515">
      <w:pPr>
        <w:pBdr>
          <w:top w:val="nil"/>
          <w:left w:val="nil"/>
          <w:bottom w:val="nil"/>
          <w:right w:val="nil"/>
          <w:between w:val="nil"/>
        </w:pBdr>
        <w:ind w:firstLine="0"/>
        <w:rPr>
          <w:rFonts w:ascii="HG丸ｺﾞｼｯｸM-PRO" w:eastAsia="HG丸ｺﾞｼｯｸM-PRO" w:hAnsi="HG丸ｺﾞｼｯｸM-PRO" w:cs="HG丸ｺﾞｼｯｸM-PRO"/>
        </w:rPr>
      </w:pPr>
    </w:p>
    <w:p w14:paraId="0000003A"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大進建設スポーツ広場（青森市スポーツ広場）</w:t>
      </w:r>
    </w:p>
    <w:p w14:paraId="0000003B" w14:textId="7634FC3F"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 xml:space="preserve">　〒030-</w:t>
      </w:r>
      <w:r w:rsidR="000B365B">
        <w:rPr>
          <w:rFonts w:ascii="HG丸ｺﾞｼｯｸM-PRO" w:eastAsia="HG丸ｺﾞｼｯｸM-PRO" w:hAnsi="HG丸ｺﾞｼｯｸM-PRO" w:cs="HG丸ｺﾞｼｯｸM-PRO" w:hint="eastAsia"/>
        </w:rPr>
        <w:t>0123</w:t>
      </w:r>
      <w:r>
        <w:rPr>
          <w:rFonts w:ascii="HG丸ｺﾞｼｯｸM-PRO" w:eastAsia="HG丸ｺﾞｼｯｸM-PRO" w:hAnsi="HG丸ｺﾞｼｯｸM-PRO" w:cs="HG丸ｺﾞｼｯｸM-PRO"/>
        </w:rPr>
        <w:t xml:space="preserve">　青森市</w:t>
      </w:r>
      <w:r w:rsidR="000B365B">
        <w:rPr>
          <w:rFonts w:ascii="HG丸ｺﾞｼｯｸM-PRO" w:eastAsia="HG丸ｺﾞｼｯｸM-PRO" w:hAnsi="HG丸ｺﾞｼｯｸM-PRO" w:cs="HG丸ｺﾞｼｯｸM-PRO" w:hint="eastAsia"/>
        </w:rPr>
        <w:t>大矢沢字野田87-4</w:t>
      </w:r>
    </w:p>
    <w:p w14:paraId="0000003C" w14:textId="27039CC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 xml:space="preserve">　　TEL　：017-76</w:t>
      </w:r>
      <w:r w:rsidR="000B365B">
        <w:rPr>
          <w:rFonts w:ascii="HG丸ｺﾞｼｯｸM-PRO" w:eastAsia="HG丸ｺﾞｼｯｸM-PRO" w:hAnsi="HG丸ｺﾞｼｯｸM-PRO" w:cs="HG丸ｺﾞｼｯｸM-PRO" w:hint="eastAsia"/>
        </w:rPr>
        <w:t>4-5525</w:t>
      </w:r>
    </w:p>
    <w:p w14:paraId="0000003D" w14:textId="24BB5F3F"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 xml:space="preserve">　　FAX　：017-</w:t>
      </w:r>
      <w:r w:rsidR="000B365B">
        <w:rPr>
          <w:rFonts w:ascii="HG丸ｺﾞｼｯｸM-PRO" w:eastAsia="HG丸ｺﾞｼｯｸM-PRO" w:hAnsi="HG丸ｺﾞｼｯｸM-PRO" w:cs="HG丸ｺﾞｼｯｸM-PRO" w:hint="eastAsia"/>
        </w:rPr>
        <w:t>764-5526</w:t>
      </w:r>
    </w:p>
    <w:p w14:paraId="0000003E" w14:textId="77777777" w:rsidR="00DF4515" w:rsidRDefault="00000000">
      <w:pPr>
        <w:pBdr>
          <w:top w:val="nil"/>
          <w:left w:val="nil"/>
          <w:bottom w:val="nil"/>
          <w:right w:val="nil"/>
          <w:between w:val="nil"/>
        </w:pBdr>
        <w:ind w:hanging="2"/>
        <w:rPr>
          <w:rFonts w:ascii="Roboto" w:eastAsia="Roboto" w:hAnsi="Roboto" w:cs="Roboto"/>
          <w:color w:val="222222"/>
          <w:highlight w:val="white"/>
        </w:rPr>
      </w:pPr>
      <w:r>
        <w:rPr>
          <w:rFonts w:ascii="HG丸ｺﾞｼｯｸM-PRO" w:eastAsia="HG丸ｺﾞｼｯｸM-PRO" w:hAnsi="HG丸ｺﾞｼｯｸM-PRO" w:cs="HG丸ｺﾞｼｯｸM-PRO"/>
        </w:rPr>
        <w:t xml:space="preserve">　　E-mail： </w:t>
      </w:r>
      <w:hyperlink r:id="rId8">
        <w:r w:rsidR="00DF4515">
          <w:rPr>
            <w:rFonts w:ascii="Roboto" w:eastAsia="Roboto" w:hAnsi="Roboto" w:cs="Roboto"/>
            <w:color w:val="0000FF"/>
            <w:highlight w:val="white"/>
            <w:u w:val="single"/>
          </w:rPr>
          <w:t>nenkan.sportshiroba@gmail.com</w:t>
        </w:r>
      </w:hyperlink>
    </w:p>
    <w:p w14:paraId="0000003F" w14:textId="77777777" w:rsidR="00DF4515" w:rsidRDefault="00DF4515">
      <w:pPr>
        <w:pBdr>
          <w:top w:val="nil"/>
          <w:left w:val="nil"/>
          <w:bottom w:val="nil"/>
          <w:right w:val="nil"/>
          <w:between w:val="nil"/>
        </w:pBdr>
        <w:ind w:hanging="2"/>
        <w:rPr>
          <w:rFonts w:ascii="HG丸ｺﾞｼｯｸM-PRO" w:eastAsia="HG丸ｺﾞｼｯｸM-PRO" w:hAnsi="HG丸ｺﾞｼｯｸM-PRO" w:cs="HG丸ｺﾞｼｯｸM-PRO"/>
        </w:rPr>
      </w:pPr>
    </w:p>
    <w:p w14:paraId="00000040" w14:textId="77777777" w:rsidR="00DF4515" w:rsidRDefault="00000000">
      <w:pPr>
        <w:pBdr>
          <w:top w:val="nil"/>
          <w:left w:val="nil"/>
          <w:bottom w:val="nil"/>
          <w:right w:val="nil"/>
          <w:between w:val="nil"/>
        </w:pBdr>
        <w:ind w:hanging="2"/>
      </w:pPr>
      <w:r>
        <w:rPr>
          <w:rFonts w:ascii="HG丸ｺﾞｼｯｸM-PRO" w:eastAsia="HG丸ｺﾞｼｯｸM-PRO" w:hAnsi="HG丸ｺﾞｼｯｸM-PRO" w:cs="HG丸ｺﾞｼｯｸM-PRO"/>
        </w:rPr>
        <w:t>※各施設ごとに提出していただくようお願いいたします</w:t>
      </w:r>
      <w:r>
        <w:t>。</w:t>
      </w:r>
    </w:p>
    <w:p w14:paraId="00000041" w14:textId="77777777" w:rsidR="00DF4515" w:rsidRDefault="00DF4515">
      <w:pPr>
        <w:pBdr>
          <w:top w:val="nil"/>
          <w:left w:val="nil"/>
          <w:bottom w:val="nil"/>
          <w:right w:val="nil"/>
          <w:between w:val="nil"/>
        </w:pBdr>
        <w:ind w:firstLine="0"/>
        <w:rPr>
          <w:rFonts w:ascii="HG丸ｺﾞｼｯｸM-PRO" w:eastAsia="HG丸ｺﾞｼｯｸM-PRO" w:hAnsi="HG丸ｺﾞｼｯｸM-PRO" w:cs="HG丸ｺﾞｼｯｸM-PRO"/>
          <w:color w:val="000000"/>
        </w:rPr>
      </w:pPr>
    </w:p>
    <w:p w14:paraId="00000042"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b/>
          <w:color w:val="000000"/>
        </w:rPr>
        <w:t>５．内定</w:t>
      </w:r>
      <w:r>
        <w:rPr>
          <w:rFonts w:ascii="HG丸ｺﾞｼｯｸM-PRO" w:eastAsia="HG丸ｺﾞｼｯｸM-PRO" w:hAnsi="HG丸ｺﾞｼｯｸM-PRO" w:cs="HG丸ｺﾞｼｯｸM-PRO"/>
          <w:b/>
        </w:rPr>
        <w:t>時期</w:t>
      </w:r>
    </w:p>
    <w:p w14:paraId="00000043" w14:textId="77777777" w:rsidR="00DF4515" w:rsidRDefault="00000000">
      <w:pPr>
        <w:pBdr>
          <w:top w:val="nil"/>
          <w:left w:val="nil"/>
          <w:bottom w:val="nil"/>
          <w:right w:val="nil"/>
          <w:between w:val="nil"/>
        </w:pBdr>
        <w:ind w:left="1" w:hanging="3"/>
        <w:rPr>
          <w:rFonts w:ascii="HG丸ｺﾞｼｯｸM-PRO" w:eastAsia="HG丸ｺﾞｼｯｸM-PRO" w:hAnsi="HG丸ｺﾞｼｯｸM-PRO" w:cs="HG丸ｺﾞｼｯｸM-PRO"/>
          <w:color w:val="FF0000"/>
          <w:sz w:val="32"/>
          <w:szCs w:val="32"/>
        </w:rPr>
      </w:pPr>
      <w:r>
        <w:rPr>
          <w:rFonts w:ascii="HG丸ｺﾞｼｯｸM-PRO" w:eastAsia="HG丸ｺﾞｼｯｸM-PRO" w:hAnsi="HG丸ｺﾞｼｯｸM-PRO" w:cs="HG丸ｺﾞｼｯｸM-PRO"/>
          <w:color w:val="FF0000"/>
          <w:sz w:val="32"/>
          <w:szCs w:val="32"/>
        </w:rPr>
        <w:t>令和７年１２月下旬（文書で通知予定）</w:t>
      </w:r>
    </w:p>
    <w:p w14:paraId="00000044" w14:textId="77777777" w:rsidR="00DF4515" w:rsidRDefault="00DF4515">
      <w:pPr>
        <w:pBdr>
          <w:top w:val="nil"/>
          <w:left w:val="nil"/>
          <w:bottom w:val="nil"/>
          <w:right w:val="nil"/>
          <w:between w:val="nil"/>
        </w:pBdr>
        <w:ind w:hanging="2"/>
        <w:rPr>
          <w:rFonts w:ascii="HG丸ｺﾞｼｯｸM-PRO" w:eastAsia="HG丸ｺﾞｼｯｸM-PRO" w:hAnsi="HG丸ｺﾞｼｯｸM-PRO" w:cs="HG丸ｺﾞｼｯｸM-PRO"/>
          <w:color w:val="000000"/>
        </w:rPr>
      </w:pPr>
    </w:p>
    <w:p w14:paraId="00000045"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b/>
          <w:color w:val="000000"/>
        </w:rPr>
        <w:t>６．事前予約申込に当たっての留意事項</w:t>
      </w:r>
    </w:p>
    <w:p w14:paraId="00000046"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color w:val="000000"/>
        </w:rPr>
        <w:t>・</w:t>
      </w:r>
      <w:r>
        <w:rPr>
          <w:rFonts w:ascii="HG丸ｺﾞｼｯｸM-PRO" w:eastAsia="HG丸ｺﾞｼｯｸM-PRO" w:hAnsi="HG丸ｺﾞｼｯｸM-PRO" w:cs="HG丸ｺﾞｼｯｸM-PRO"/>
        </w:rPr>
        <w:t>大進建設スポーツ広場（青森市スポーツ広場）の</w:t>
      </w:r>
      <w:r>
        <w:rPr>
          <w:rFonts w:ascii="HG丸ｺﾞｼｯｸM-PRO" w:eastAsia="HG丸ｺﾞｼｯｸM-PRO" w:hAnsi="HG丸ｺﾞｼｯｸM-PRO" w:cs="HG丸ｺﾞｼｯｸM-PRO"/>
          <w:color w:val="000000"/>
        </w:rPr>
        <w:t xml:space="preserve">開館時間及び休館(場)日は下記をご確認ください。　</w:t>
      </w:r>
    </w:p>
    <w:p w14:paraId="00000047"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color w:val="000000"/>
        </w:rPr>
        <w:t>・使用希望時間には、準備、後片付けの時間を含めて記入してください。</w:t>
      </w:r>
    </w:p>
    <w:p w14:paraId="00000048"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color w:val="000000"/>
        </w:rPr>
        <w:t>・使用目的ごとに希望時間を記入するようにしてください。</w:t>
      </w:r>
    </w:p>
    <w:p w14:paraId="00000049"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color w:val="000000"/>
        </w:rPr>
        <w:t>記入欄が不足の場合は、申込書を複写するなどして提出するようにしてください。</w:t>
      </w:r>
    </w:p>
    <w:p w14:paraId="0000004A"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color w:val="000000"/>
        </w:rPr>
        <w:t>・開館時間前の使用を希望する場合は、具体的な理由などを確認した上で、使用の判断をしますのでご了承ください。</w:t>
      </w:r>
    </w:p>
    <w:p w14:paraId="0000004B"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color w:val="000000"/>
        </w:rPr>
        <w:t>・内定した日時は、</w:t>
      </w:r>
      <w:r>
        <w:rPr>
          <w:rFonts w:ascii="HG丸ｺﾞｼｯｸM-PRO" w:eastAsia="HG丸ｺﾞｼｯｸM-PRO" w:hAnsi="HG丸ｺﾞｼｯｸM-PRO" w:cs="HG丸ｺﾞｼｯｸM-PRO"/>
          <w:color w:val="000000"/>
          <w:u w:val="single"/>
        </w:rPr>
        <w:t>第三者に譲渡することは出来ません</w:t>
      </w:r>
      <w:r>
        <w:rPr>
          <w:rFonts w:ascii="HG丸ｺﾞｼｯｸM-PRO" w:eastAsia="HG丸ｺﾞｼｯｸM-PRO" w:hAnsi="HG丸ｺﾞｼｯｸM-PRO" w:cs="HG丸ｺﾞｼｯｸM-PRO"/>
          <w:color w:val="000000"/>
        </w:rPr>
        <w:t>。</w:t>
      </w:r>
    </w:p>
    <w:p w14:paraId="0000004C"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color w:val="000000"/>
        </w:rPr>
        <w:t>・申込みのあった</w:t>
      </w:r>
      <w:r>
        <w:rPr>
          <w:rFonts w:ascii="HG丸ｺﾞｼｯｸM-PRO" w:eastAsia="HG丸ｺﾞｼｯｸM-PRO" w:hAnsi="HG丸ｺﾞｼｯｸM-PRO" w:cs="HG丸ｺﾞｼｯｸM-PRO"/>
          <w:color w:val="000000"/>
          <w:u w:val="single"/>
        </w:rPr>
        <w:t>使用目的以外で使用することは出来ません。</w:t>
      </w:r>
    </w:p>
    <w:p w14:paraId="0000004D"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color w:val="000000"/>
        </w:rPr>
      </w:pPr>
      <w:r>
        <w:rPr>
          <w:rFonts w:ascii="HG丸ｺﾞｼｯｸM-PRO" w:eastAsia="HG丸ｺﾞｼｯｸM-PRO" w:hAnsi="HG丸ｺﾞｼｯｸM-PRO" w:cs="HG丸ｺﾞｼｯｸM-PRO"/>
          <w:color w:val="000000"/>
        </w:rPr>
        <w:t>・事前予約の内定後、やむを得ない事由により調整や取り消しさせていただく場合がありますので、ご了承ください。</w:t>
      </w:r>
    </w:p>
    <w:p w14:paraId="0000004E" w14:textId="77777777" w:rsidR="00DF4515" w:rsidRDefault="00DF4515">
      <w:pPr>
        <w:pBdr>
          <w:top w:val="nil"/>
          <w:left w:val="nil"/>
          <w:bottom w:val="nil"/>
          <w:right w:val="nil"/>
          <w:between w:val="nil"/>
        </w:pBdr>
        <w:ind w:hanging="2"/>
        <w:rPr>
          <w:rFonts w:ascii="HG丸ｺﾞｼｯｸM-PRO" w:eastAsia="HG丸ｺﾞｼｯｸM-PRO" w:hAnsi="HG丸ｺﾞｼｯｸM-PRO" w:cs="HG丸ｺﾞｼｯｸM-PRO"/>
          <w:color w:val="000000"/>
        </w:rPr>
      </w:pPr>
    </w:p>
    <w:p w14:paraId="0000004F"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b/>
        </w:rPr>
        <w:t>（参考）大進建設スポーツ広場（青森市スポーツ広場）の開館時間及び休館(場)日</w:t>
      </w:r>
    </w:p>
    <w:p w14:paraId="00000050"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【開館時間】</w:t>
      </w:r>
    </w:p>
    <w:p w14:paraId="00000051"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・午前9時～午後9時30分まで</w:t>
      </w:r>
    </w:p>
    <w:p w14:paraId="00000052"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【休館日】</w:t>
      </w:r>
    </w:p>
    <w:p w14:paraId="00000053"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・第３月曜日（祝祭日の場合は翌日）</w:t>
      </w:r>
    </w:p>
    <w:p w14:paraId="00000054"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【冬季閉場】</w:t>
      </w:r>
    </w:p>
    <w:p w14:paraId="00000055" w14:textId="77777777" w:rsidR="00DF4515" w:rsidRDefault="00000000">
      <w:pPr>
        <w:pBdr>
          <w:top w:val="nil"/>
          <w:left w:val="nil"/>
          <w:bottom w:val="nil"/>
          <w:right w:val="nil"/>
          <w:between w:val="nil"/>
        </w:pBdr>
        <w:ind w:hanging="2"/>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・12月1日～4月30日</w:t>
      </w:r>
    </w:p>
    <w:p w14:paraId="00000056" w14:textId="77777777" w:rsidR="00DF4515" w:rsidRDefault="00DF4515">
      <w:pPr>
        <w:pBdr>
          <w:top w:val="nil"/>
          <w:left w:val="nil"/>
          <w:bottom w:val="nil"/>
          <w:right w:val="nil"/>
          <w:between w:val="nil"/>
        </w:pBdr>
        <w:ind w:hanging="2"/>
        <w:rPr>
          <w:rFonts w:ascii="HG丸ｺﾞｼｯｸM-PRO" w:eastAsia="HG丸ｺﾞｼｯｸM-PRO" w:hAnsi="HG丸ｺﾞｼｯｸM-PRO" w:cs="HG丸ｺﾞｼｯｸM-PRO"/>
          <w:color w:val="FF0000"/>
        </w:rPr>
      </w:pPr>
    </w:p>
    <w:p w14:paraId="00000057" w14:textId="77777777" w:rsidR="00DF4515" w:rsidRDefault="00DF4515">
      <w:pPr>
        <w:pBdr>
          <w:top w:val="nil"/>
          <w:left w:val="nil"/>
          <w:bottom w:val="nil"/>
          <w:right w:val="nil"/>
          <w:between w:val="nil"/>
        </w:pBdr>
        <w:ind w:hanging="2"/>
        <w:rPr>
          <w:rFonts w:ascii="HG丸ｺﾞｼｯｸM-PRO" w:eastAsia="HG丸ｺﾞｼｯｸM-PRO" w:hAnsi="HG丸ｺﾞｼｯｸM-PRO" w:cs="HG丸ｺﾞｼｯｸM-PRO"/>
          <w:color w:val="000000"/>
        </w:rPr>
      </w:pPr>
    </w:p>
    <w:p w14:paraId="00000058" w14:textId="77777777" w:rsidR="00DF4515" w:rsidRDefault="00DF4515">
      <w:pPr>
        <w:pBdr>
          <w:top w:val="nil"/>
          <w:left w:val="nil"/>
          <w:bottom w:val="nil"/>
          <w:right w:val="nil"/>
          <w:between w:val="nil"/>
        </w:pBdr>
        <w:ind w:hanging="2"/>
        <w:rPr>
          <w:rFonts w:ascii="HG丸ｺﾞｼｯｸM-PRO" w:eastAsia="HG丸ｺﾞｼｯｸM-PRO" w:hAnsi="HG丸ｺﾞｼｯｸM-PRO" w:cs="HG丸ｺﾞｼｯｸM-PRO"/>
          <w:color w:val="000000"/>
        </w:rPr>
      </w:pPr>
    </w:p>
    <w:p w14:paraId="00000059" w14:textId="77777777" w:rsidR="00DF4515" w:rsidRDefault="00DF4515">
      <w:pPr>
        <w:pBdr>
          <w:top w:val="nil"/>
          <w:left w:val="nil"/>
          <w:bottom w:val="nil"/>
          <w:right w:val="nil"/>
          <w:between w:val="nil"/>
        </w:pBdr>
        <w:ind w:hanging="2"/>
        <w:rPr>
          <w:rFonts w:ascii="HG丸ｺﾞｼｯｸM-PRO" w:eastAsia="HG丸ｺﾞｼｯｸM-PRO" w:hAnsi="HG丸ｺﾞｼｯｸM-PRO" w:cs="HG丸ｺﾞｼｯｸM-PRO"/>
          <w:color w:val="000000"/>
        </w:rPr>
      </w:pPr>
    </w:p>
    <w:p w14:paraId="0000005A" w14:textId="77777777" w:rsidR="00DF4515" w:rsidRDefault="00DF4515">
      <w:pPr>
        <w:pBdr>
          <w:top w:val="nil"/>
          <w:left w:val="nil"/>
          <w:bottom w:val="nil"/>
          <w:right w:val="nil"/>
          <w:between w:val="nil"/>
        </w:pBdr>
        <w:ind w:hanging="2"/>
        <w:rPr>
          <w:rFonts w:ascii="HG丸ｺﾞｼｯｸM-PRO" w:eastAsia="HG丸ｺﾞｼｯｸM-PRO" w:hAnsi="HG丸ｺﾞｼｯｸM-PRO" w:cs="HG丸ｺﾞｼｯｸM-PRO"/>
          <w:color w:val="000000"/>
        </w:rPr>
      </w:pPr>
    </w:p>
    <w:p w14:paraId="0000005B" w14:textId="77777777" w:rsidR="00DF4515" w:rsidRDefault="00000000">
      <w:pPr>
        <w:pBdr>
          <w:top w:val="nil"/>
          <w:left w:val="nil"/>
          <w:bottom w:val="nil"/>
          <w:right w:val="nil"/>
          <w:between w:val="nil"/>
        </w:pBdr>
        <w:ind w:right="210" w:hanging="2"/>
        <w:jc w:val="righ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お問い合わせ　０１７‐７６4－5525</w:t>
      </w:r>
    </w:p>
    <w:p w14:paraId="0000005C" w14:textId="77777777" w:rsidR="00DF4515" w:rsidRDefault="00000000">
      <w:pPr>
        <w:pBdr>
          <w:top w:val="nil"/>
          <w:left w:val="nil"/>
          <w:bottom w:val="nil"/>
          <w:right w:val="nil"/>
          <w:between w:val="nil"/>
        </w:pBdr>
        <w:ind w:hanging="2"/>
        <w:jc w:val="righ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 xml:space="preserve">大進建設スポーツ広場（青森市スポーツ広場）まで　</w:t>
      </w:r>
    </w:p>
    <w:sectPr w:rsidR="00DF4515">
      <w:headerReference w:type="even" r:id="rId9"/>
      <w:headerReference w:type="default" r:id="rId10"/>
      <w:footerReference w:type="even" r:id="rId11"/>
      <w:footerReference w:type="default" r:id="rId12"/>
      <w:headerReference w:type="first" r:id="rId13"/>
      <w:footerReference w:type="first" r:id="rId14"/>
      <w:pgSz w:w="11906" w:h="16838"/>
      <w:pgMar w:top="851" w:right="1418" w:bottom="851" w:left="1418"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368B6" w14:textId="77777777" w:rsidR="004F3F68" w:rsidRDefault="004F3F68">
      <w:r>
        <w:separator/>
      </w:r>
    </w:p>
  </w:endnote>
  <w:endnote w:type="continuationSeparator" w:id="0">
    <w:p w14:paraId="1AF53B95" w14:textId="77777777" w:rsidR="004F3F68" w:rsidRDefault="004F3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31EFBBE1-1440-4A26-8C37-650567BE667A}"/>
    <w:embedBold r:id="rId2" w:fontKey="{5C1FE2C2-618B-48EC-8C1B-55DCE1B4AACE}"/>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3" w:fontKey="{73A0BBE1-F0C1-4483-A168-73CF3DB91796}"/>
    <w:embedItalic r:id="rId4" w:fontKey="{F60F9DAA-EAB6-49B7-B45A-AAD928497A5B}"/>
  </w:font>
  <w:font w:name="HG丸ｺﾞｼｯｸM-PRO">
    <w:panose1 w:val="020F0600000000000000"/>
    <w:charset w:val="80"/>
    <w:family w:val="modern"/>
    <w:pitch w:val="variable"/>
    <w:sig w:usb0="E00002FF" w:usb1="6AC7FDFB" w:usb2="00000012" w:usb3="00000000" w:csb0="0002009F" w:csb1="00000000"/>
    <w:embedRegular r:id="rId5" w:subsetted="1" w:fontKey="{E4CF0532-46E8-4B52-B40A-0F513F8730FC}"/>
    <w:embedBold r:id="rId6" w:subsetted="1" w:fontKey="{314D412A-E0D1-4BBA-B766-FA11CDAE5AA5}"/>
  </w:font>
  <w:font w:name="Roboto">
    <w:charset w:val="00"/>
    <w:family w:val="auto"/>
    <w:pitch w:val="variable"/>
    <w:sig w:usb0="E0000AFF" w:usb1="5000217F" w:usb2="00000021" w:usb3="00000000" w:csb0="0000019F" w:csb1="00000000"/>
    <w:embedRegular r:id="rId7" w:fontKey="{57466E64-F054-4A07-801E-DC560F04AA53}"/>
  </w:font>
  <w:font w:name="Calibri">
    <w:panose1 w:val="020F0502020204030204"/>
    <w:charset w:val="00"/>
    <w:family w:val="swiss"/>
    <w:pitch w:val="variable"/>
    <w:sig w:usb0="E4002EFF" w:usb1="C200247B" w:usb2="00000009" w:usb3="00000000" w:csb0="000001FF" w:csb1="00000000"/>
    <w:embedRegular r:id="rId8" w:fontKey="{D0584BA9-78AB-4C06-AFF1-50EA0FA406FA}"/>
  </w:font>
  <w:font w:name="Cambria">
    <w:panose1 w:val="02040503050406030204"/>
    <w:charset w:val="00"/>
    <w:family w:val="roman"/>
    <w:pitch w:val="variable"/>
    <w:sig w:usb0="E00006FF" w:usb1="420024FF" w:usb2="02000000" w:usb3="00000000" w:csb0="0000019F" w:csb1="00000000"/>
    <w:embedRegular r:id="rId9" w:fontKey="{8982AC55-B908-4326-8DAE-3D765ECBB7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0" w14:textId="77777777" w:rsidR="00DF4515" w:rsidRDefault="00DF4515">
    <w:pPr>
      <w:pBdr>
        <w:top w:val="nil"/>
        <w:left w:val="nil"/>
        <w:bottom w:val="nil"/>
        <w:right w:val="nil"/>
        <w:between w:val="nil"/>
      </w:pBdr>
      <w:tabs>
        <w:tab w:val="center" w:pos="4252"/>
        <w:tab w:val="right" w:pos="8504"/>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1" w14:textId="77777777" w:rsidR="00DF4515" w:rsidRDefault="00DF4515">
    <w:pPr>
      <w:pBdr>
        <w:top w:val="nil"/>
        <w:left w:val="nil"/>
        <w:bottom w:val="nil"/>
        <w:right w:val="nil"/>
        <w:between w:val="nil"/>
      </w:pBdr>
      <w:tabs>
        <w:tab w:val="center" w:pos="4252"/>
        <w:tab w:val="right" w:pos="8504"/>
      </w:tabs>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2" w14:textId="77777777" w:rsidR="00DF4515" w:rsidRDefault="00DF4515">
    <w:pPr>
      <w:pBdr>
        <w:top w:val="nil"/>
        <w:left w:val="nil"/>
        <w:bottom w:val="nil"/>
        <w:right w:val="nil"/>
        <w:between w:val="nil"/>
      </w:pBdr>
      <w:tabs>
        <w:tab w:val="center" w:pos="4252"/>
        <w:tab w:val="right" w:pos="8504"/>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B8495" w14:textId="77777777" w:rsidR="004F3F68" w:rsidRDefault="004F3F68">
      <w:r>
        <w:separator/>
      </w:r>
    </w:p>
  </w:footnote>
  <w:footnote w:type="continuationSeparator" w:id="0">
    <w:p w14:paraId="7B970C7A" w14:textId="77777777" w:rsidR="004F3F68" w:rsidRDefault="004F3F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D" w14:textId="77777777" w:rsidR="00DF4515" w:rsidRDefault="00DF4515">
    <w:pPr>
      <w:pBdr>
        <w:top w:val="nil"/>
        <w:left w:val="nil"/>
        <w:bottom w:val="nil"/>
        <w:right w:val="nil"/>
        <w:between w:val="nil"/>
      </w:pBdr>
      <w:tabs>
        <w:tab w:val="center" w:pos="4252"/>
        <w:tab w:val="right" w:pos="8504"/>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E" w14:textId="77777777" w:rsidR="00DF4515" w:rsidRDefault="00DF4515">
    <w:pPr>
      <w:pBdr>
        <w:top w:val="nil"/>
        <w:left w:val="nil"/>
        <w:bottom w:val="nil"/>
        <w:right w:val="nil"/>
        <w:between w:val="nil"/>
      </w:pBdr>
      <w:tabs>
        <w:tab w:val="center" w:pos="4252"/>
        <w:tab w:val="right" w:pos="8504"/>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F" w14:textId="77777777" w:rsidR="00DF4515" w:rsidRDefault="00DF4515">
    <w:pPr>
      <w:pBdr>
        <w:top w:val="nil"/>
        <w:left w:val="nil"/>
        <w:bottom w:val="nil"/>
        <w:right w:val="nil"/>
        <w:between w:val="nil"/>
      </w:pBdr>
      <w:tabs>
        <w:tab w:val="center" w:pos="4252"/>
        <w:tab w:val="right" w:pos="8504"/>
      </w:tabs>
      <w:ind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515"/>
    <w:rsid w:val="000B365B"/>
    <w:rsid w:val="00135C3A"/>
    <w:rsid w:val="001E11E2"/>
    <w:rsid w:val="00251CB9"/>
    <w:rsid w:val="00342F3C"/>
    <w:rsid w:val="004F3F68"/>
    <w:rsid w:val="0053114A"/>
    <w:rsid w:val="00546452"/>
    <w:rsid w:val="00995CD1"/>
    <w:rsid w:val="00DF45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475F80A"/>
  <w15:docId w15:val="{BD3CDF28-F5EB-461C-8945-13C4D3F45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 w:eastAsia="ja-JP" w:bidi="ar-SA"/>
      </w:rPr>
    </w:rPrDefault>
    <w:pPrDefault>
      <w:pPr>
        <w:widowControl w:val="0"/>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header"/>
    <w:qFormat/>
    <w:pPr>
      <w:tabs>
        <w:tab w:val="center" w:pos="4252"/>
        <w:tab w:val="right" w:pos="8504"/>
      </w:tabs>
    </w:pPr>
  </w:style>
  <w:style w:type="character" w:customStyle="1" w:styleId="a5">
    <w:name w:val="ヘッダー (文字)"/>
    <w:rPr>
      <w:w w:val="100"/>
      <w:kern w:val="2"/>
      <w:position w:val="-1"/>
      <w:sz w:val="21"/>
      <w:szCs w:val="22"/>
      <w:effect w:val="none"/>
      <w:vertAlign w:val="baseline"/>
      <w:cs w:val="0"/>
      <w:em w:val="none"/>
    </w:rPr>
  </w:style>
  <w:style w:type="paragraph" w:styleId="a6">
    <w:name w:val="footer"/>
    <w:qFormat/>
    <w:pPr>
      <w:tabs>
        <w:tab w:val="center" w:pos="4252"/>
        <w:tab w:val="right" w:pos="8504"/>
      </w:tabs>
    </w:pPr>
  </w:style>
  <w:style w:type="character" w:customStyle="1" w:styleId="a7">
    <w:name w:val="フッター (文字)"/>
    <w:rPr>
      <w:w w:val="100"/>
      <w:kern w:val="2"/>
      <w:position w:val="-1"/>
      <w:sz w:val="21"/>
      <w:szCs w:val="22"/>
      <w:effect w:val="none"/>
      <w:vertAlign w:val="baseline"/>
      <w:cs w:val="0"/>
      <w:em w:val="none"/>
    </w:rPr>
  </w:style>
  <w:style w:type="paragraph" w:styleId="a8">
    <w:name w:val="Note Heading"/>
    <w:qFormat/>
    <w:pPr>
      <w:jc w:val="center"/>
    </w:pPr>
  </w:style>
  <w:style w:type="character" w:customStyle="1" w:styleId="a9">
    <w:name w:val="記 (文字)"/>
    <w:rPr>
      <w:w w:val="100"/>
      <w:kern w:val="2"/>
      <w:position w:val="-1"/>
      <w:sz w:val="21"/>
      <w:szCs w:val="22"/>
      <w:effect w:val="none"/>
      <w:vertAlign w:val="baseline"/>
      <w:cs w:val="0"/>
      <w:em w:val="none"/>
    </w:rPr>
  </w:style>
  <w:style w:type="paragraph" w:styleId="aa">
    <w:name w:val="Closing"/>
    <w:qFormat/>
    <w:pPr>
      <w:jc w:val="right"/>
    </w:pPr>
  </w:style>
  <w:style w:type="character" w:customStyle="1" w:styleId="ab">
    <w:name w:val="結語 (文字)"/>
    <w:rPr>
      <w:w w:val="100"/>
      <w:kern w:val="2"/>
      <w:position w:val="-1"/>
      <w:sz w:val="21"/>
      <w:szCs w:val="22"/>
      <w:effect w:val="none"/>
      <w:vertAlign w:val="baseline"/>
      <w:cs w:val="0"/>
      <w:em w:val="none"/>
    </w:rPr>
  </w:style>
  <w:style w:type="paragraph" w:styleId="ac">
    <w:name w:val="Date"/>
  </w:style>
  <w:style w:type="paragraph" w:styleId="ad">
    <w:name w:val="Balloon Text"/>
    <w:rPr>
      <w:rFonts w:ascii="Arial" w:eastAsia="ＭＳ ゴシック" w:hAnsi="Arial"/>
      <w:sz w:val="18"/>
      <w:szCs w:val="18"/>
    </w:rPr>
  </w:style>
  <w:style w:type="paragraph" w:styleId="ae">
    <w:name w:val="Revision"/>
    <w:pPr>
      <w:suppressAutoHyphens/>
      <w:spacing w:line="1" w:lineRule="atLeast"/>
      <w:ind w:leftChars="-1" w:left="-1" w:hangingChars="1"/>
      <w:textDirection w:val="btLr"/>
      <w:textAlignment w:val="top"/>
      <w:outlineLvl w:val="0"/>
    </w:pPr>
    <w:rPr>
      <w:kern w:val="2"/>
      <w:position w:val="-1"/>
      <w:szCs w:val="22"/>
    </w:rPr>
  </w:style>
  <w:style w:type="character" w:styleId="af">
    <w:name w:val="Hyperlink"/>
    <w:qFormat/>
    <w:rPr>
      <w:color w:val="0000FF"/>
      <w:w w:val="100"/>
      <w:position w:val="-1"/>
      <w:u w:val="single"/>
      <w:effect w:val="none"/>
      <w:vertAlign w:val="baseline"/>
      <w:cs w:val="0"/>
      <w:em w:val="none"/>
    </w:rPr>
  </w:style>
  <w:style w:type="character" w:customStyle="1" w:styleId="10">
    <w:name w:val="未解決のメンション1"/>
    <w:qFormat/>
    <w:rPr>
      <w:color w:val="605E5C"/>
      <w:w w:val="100"/>
      <w:position w:val="-1"/>
      <w:effect w:val="none"/>
      <w:shd w:val="clear" w:color="auto" w:fill="E1DFDD"/>
      <w:vertAlign w:val="baseline"/>
      <w:cs w:val="0"/>
      <w:em w:val="none"/>
    </w:rPr>
  </w:style>
  <w:style w:type="character" w:styleId="af0">
    <w:name w:val="Unresolved Mention"/>
    <w:basedOn w:val="a0"/>
    <w:uiPriority w:val="99"/>
    <w:semiHidden/>
    <w:unhideWhenUsed/>
    <w:rsid w:val="000E71B7"/>
    <w:rPr>
      <w:color w:val="605E5C"/>
      <w:shd w:val="clear" w:color="auto" w:fill="E1DFDD"/>
    </w:rPr>
  </w:style>
  <w:style w:type="character" w:styleId="af1">
    <w:name w:val="FollowedHyperlink"/>
    <w:basedOn w:val="a0"/>
    <w:uiPriority w:val="99"/>
    <w:semiHidden/>
    <w:unhideWhenUsed/>
    <w:rsid w:val="000E71B7"/>
    <w:rPr>
      <w:color w:val="800080" w:themeColor="followedHyperlink"/>
      <w:u w:val="single"/>
    </w:rPr>
  </w:style>
  <w:style w:type="paragraph" w:styleId="af2">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nenkan.sportshiroba@gmail.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sports-aomori.jp/sportsplaza/"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Ly7x5ahiFkfnh3Er3B4zI6NLYA==">CgMxLjAyCGguZ2pkZ3hzOAByITFxUHZfZUZmNURNZzh4M2ZlQ3c2c3BWN1JSX1hpUE1yMw==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268</Words>
  <Characters>1534</Characters>
  <Application>Microsoft Office Word</Application>
  <DocSecurity>0</DocSecurity>
  <Lines>12</Lines>
  <Paragraphs>3</Paragraphs>
  <ScaleCrop>false</ScaleCrop>
  <Company/>
  <LinksUpToDate>false</LinksUpToDate>
  <CharactersWithSpaces>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佐々木 崇</dc:creator>
  <cp:lastModifiedBy>1160-03985R</cp:lastModifiedBy>
  <cp:revision>3</cp:revision>
  <dcterms:created xsi:type="dcterms:W3CDTF">2025-10-02T03:02:00Z</dcterms:created>
  <dcterms:modified xsi:type="dcterms:W3CDTF">2025-11-07T06:53:00Z</dcterms:modified>
</cp:coreProperties>
</file>